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A8" w:rsidRPr="00F204A0" w:rsidRDefault="006F2DA8" w:rsidP="006F2D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04A0">
        <w:rPr>
          <w:rFonts w:ascii="Times New Roman" w:hAnsi="Times New Roman" w:cs="Times New Roman"/>
          <w:color w:val="FF0000"/>
          <w:sz w:val="28"/>
          <w:szCs w:val="28"/>
        </w:rPr>
        <w:t>Информационная кампания по реализации отраслевого проекта «Общественное питание»</w:t>
      </w:r>
    </w:p>
    <w:p w:rsidR="007F7740" w:rsidRPr="00365EE5" w:rsidRDefault="00711856" w:rsidP="00F20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EE5">
        <w:rPr>
          <w:rFonts w:ascii="Times New Roman" w:hAnsi="Times New Roman" w:cs="Times New Roman"/>
          <w:sz w:val="24"/>
          <w:szCs w:val="24"/>
        </w:rPr>
        <w:t xml:space="preserve">Межрайонная ИФНС России </w:t>
      </w:r>
      <w:r w:rsidR="00F204A0" w:rsidRPr="00365EE5">
        <w:rPr>
          <w:rFonts w:ascii="Times New Roman" w:hAnsi="Times New Roman" w:cs="Times New Roman"/>
          <w:sz w:val="24"/>
          <w:szCs w:val="24"/>
        </w:rPr>
        <w:t xml:space="preserve">№ 5 </w:t>
      </w:r>
      <w:r w:rsidRPr="00365EE5">
        <w:rPr>
          <w:rFonts w:ascii="Times New Roman" w:hAnsi="Times New Roman" w:cs="Times New Roman"/>
          <w:sz w:val="24"/>
          <w:szCs w:val="24"/>
        </w:rPr>
        <w:t>по Кировской области сообщает о том, что Федерал</w:t>
      </w:r>
      <w:r w:rsidR="007F7740" w:rsidRPr="00365EE5">
        <w:rPr>
          <w:rFonts w:ascii="Times New Roman" w:hAnsi="Times New Roman" w:cs="Times New Roman"/>
          <w:sz w:val="24"/>
          <w:szCs w:val="24"/>
        </w:rPr>
        <w:t xml:space="preserve">ьная налоговая служба </w:t>
      </w:r>
      <w:r w:rsidRPr="00365EE5">
        <w:rPr>
          <w:rFonts w:ascii="Times New Roman" w:hAnsi="Times New Roman" w:cs="Times New Roman"/>
          <w:sz w:val="24"/>
          <w:szCs w:val="24"/>
        </w:rPr>
        <w:t xml:space="preserve"> приступила к реализации проекта «Общественное питание». </w:t>
      </w:r>
    </w:p>
    <w:p w:rsidR="007F7740" w:rsidRPr="00365EE5" w:rsidRDefault="007F7740" w:rsidP="007F7740">
      <w:pPr>
        <w:jc w:val="both"/>
        <w:rPr>
          <w:rFonts w:ascii="Times New Roman" w:hAnsi="Times New Roman" w:cs="Times New Roman"/>
          <w:sz w:val="24"/>
          <w:szCs w:val="24"/>
        </w:rPr>
      </w:pPr>
      <w:r w:rsidRPr="00365EE5">
        <w:rPr>
          <w:rFonts w:ascii="Times New Roman" w:hAnsi="Times New Roman" w:cs="Times New Roman"/>
          <w:sz w:val="24"/>
          <w:szCs w:val="24"/>
        </w:rPr>
        <w:t xml:space="preserve">        </w:t>
      </w:r>
      <w:r w:rsidR="00711856" w:rsidRPr="00365EE5">
        <w:rPr>
          <w:rFonts w:ascii="Times New Roman" w:hAnsi="Times New Roman" w:cs="Times New Roman"/>
          <w:sz w:val="24"/>
          <w:szCs w:val="24"/>
        </w:rPr>
        <w:t xml:space="preserve">Целью Проекта является </w:t>
      </w:r>
      <w:r w:rsidRPr="00365EE5">
        <w:rPr>
          <w:rFonts w:ascii="Times New Roman" w:hAnsi="Times New Roman" w:cs="Times New Roman"/>
          <w:sz w:val="24"/>
          <w:szCs w:val="24"/>
        </w:rPr>
        <w:t>выработка</w:t>
      </w:r>
      <w:r w:rsidR="00711856" w:rsidRPr="00365EE5">
        <w:rPr>
          <w:rFonts w:ascii="Times New Roman" w:hAnsi="Times New Roman" w:cs="Times New Roman"/>
          <w:sz w:val="24"/>
          <w:szCs w:val="24"/>
        </w:rPr>
        <w:t xml:space="preserve"> механизмов и предложений, направленных на вывод предприятий общественного</w:t>
      </w:r>
      <w:r w:rsidRPr="00365EE5">
        <w:rPr>
          <w:rFonts w:ascii="Times New Roman" w:hAnsi="Times New Roman" w:cs="Times New Roman"/>
          <w:sz w:val="24"/>
          <w:szCs w:val="24"/>
        </w:rPr>
        <w:t xml:space="preserve"> </w:t>
      </w:r>
      <w:r w:rsidR="00711856" w:rsidRPr="00365EE5">
        <w:rPr>
          <w:rFonts w:ascii="Times New Roman" w:hAnsi="Times New Roman" w:cs="Times New Roman"/>
          <w:sz w:val="24"/>
          <w:szCs w:val="24"/>
        </w:rPr>
        <w:t xml:space="preserve">питания из теневого сектора, информирование </w:t>
      </w:r>
      <w:r w:rsidRPr="00365EE5">
        <w:rPr>
          <w:rFonts w:ascii="Times New Roman" w:hAnsi="Times New Roman" w:cs="Times New Roman"/>
          <w:sz w:val="24"/>
          <w:szCs w:val="24"/>
        </w:rPr>
        <w:t>бизне</w:t>
      </w:r>
      <w:proofErr w:type="gramStart"/>
      <w:r w:rsidRPr="00365EE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11856" w:rsidRPr="00365EE5">
        <w:rPr>
          <w:rFonts w:ascii="Times New Roman" w:hAnsi="Times New Roman" w:cs="Times New Roman"/>
          <w:sz w:val="24"/>
          <w:szCs w:val="24"/>
        </w:rPr>
        <w:t xml:space="preserve"> сообщества о положениях налогового </w:t>
      </w:r>
      <w:r w:rsidRPr="00365EE5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711856" w:rsidRPr="00365EE5">
        <w:rPr>
          <w:rFonts w:ascii="Times New Roman" w:hAnsi="Times New Roman" w:cs="Times New Roman"/>
          <w:sz w:val="24"/>
          <w:szCs w:val="24"/>
        </w:rPr>
        <w:t>, законодательства о применении контрольно</w:t>
      </w:r>
      <w:r w:rsidRPr="00365EE5">
        <w:rPr>
          <w:rFonts w:ascii="Times New Roman" w:hAnsi="Times New Roman" w:cs="Times New Roman"/>
          <w:sz w:val="24"/>
          <w:szCs w:val="24"/>
        </w:rPr>
        <w:t>-</w:t>
      </w:r>
      <w:r w:rsidR="00711856" w:rsidRPr="00365EE5">
        <w:rPr>
          <w:rFonts w:ascii="Times New Roman" w:hAnsi="Times New Roman" w:cs="Times New Roman"/>
          <w:sz w:val="24"/>
          <w:szCs w:val="24"/>
        </w:rPr>
        <w:t xml:space="preserve"> кассовой техники и полноты учета выручки в целях налогообложения, а также недопустимость поддержки участников сферы общественного питания, нарушающих </w:t>
      </w:r>
      <w:r w:rsidRPr="00365EE5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711856" w:rsidRPr="00365EE5">
        <w:rPr>
          <w:rFonts w:ascii="Times New Roman" w:hAnsi="Times New Roman" w:cs="Times New Roman"/>
          <w:sz w:val="24"/>
          <w:szCs w:val="24"/>
        </w:rPr>
        <w:t>.</w:t>
      </w:r>
      <w:r w:rsidRPr="00365EE5">
        <w:rPr>
          <w:rFonts w:ascii="Times New Roman" w:hAnsi="Times New Roman" w:cs="Times New Roman"/>
          <w:sz w:val="24"/>
          <w:szCs w:val="24"/>
        </w:rPr>
        <w:t xml:space="preserve"> </w:t>
      </w:r>
      <w:r w:rsidR="00711856" w:rsidRPr="00365EE5">
        <w:rPr>
          <w:rFonts w:ascii="Times New Roman" w:hAnsi="Times New Roman" w:cs="Times New Roman"/>
          <w:sz w:val="24"/>
          <w:szCs w:val="24"/>
        </w:rPr>
        <w:t xml:space="preserve">Проект призван создать благоприятную конкурентную среду для добросовестных бизнесменов. </w:t>
      </w:r>
    </w:p>
    <w:p w:rsidR="007F7740" w:rsidRPr="00365EE5" w:rsidRDefault="007F7740" w:rsidP="007F7740">
      <w:pPr>
        <w:jc w:val="both"/>
        <w:rPr>
          <w:rFonts w:ascii="Times New Roman" w:hAnsi="Times New Roman" w:cs="Times New Roman"/>
          <w:sz w:val="24"/>
          <w:szCs w:val="24"/>
        </w:rPr>
      </w:pPr>
      <w:r w:rsidRPr="00365EE5">
        <w:rPr>
          <w:rFonts w:ascii="Times New Roman" w:hAnsi="Times New Roman" w:cs="Times New Roman"/>
          <w:sz w:val="24"/>
          <w:szCs w:val="24"/>
        </w:rPr>
        <w:t xml:space="preserve">       </w:t>
      </w:r>
      <w:r w:rsidR="00711856" w:rsidRPr="00365EE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204A0" w:rsidRPr="00365EE5">
        <w:rPr>
          <w:rFonts w:ascii="Times New Roman" w:hAnsi="Times New Roman" w:cs="Times New Roman"/>
          <w:sz w:val="24"/>
          <w:szCs w:val="24"/>
        </w:rPr>
        <w:t>налоговой инспекцией</w:t>
      </w:r>
      <w:r w:rsidR="00711856" w:rsidRPr="00365EE5">
        <w:rPr>
          <w:rFonts w:ascii="Times New Roman" w:hAnsi="Times New Roman" w:cs="Times New Roman"/>
          <w:sz w:val="24"/>
          <w:szCs w:val="24"/>
        </w:rPr>
        <w:t xml:space="preserve"> проводятся мероприятия по выявлению налогоплательщиков сферы услуг общественного питания, </w:t>
      </w:r>
      <w:r w:rsidRPr="00365EE5">
        <w:rPr>
          <w:rFonts w:ascii="Times New Roman" w:hAnsi="Times New Roman" w:cs="Times New Roman"/>
          <w:sz w:val="24"/>
          <w:szCs w:val="24"/>
        </w:rPr>
        <w:t>нарушающих</w:t>
      </w:r>
      <w:r w:rsidR="00711856" w:rsidRPr="00365EE5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 Российской Федерации о применении ККТ, в том числе посредством мониторинга расчетов для включения в планы проверок и проведения соответствующих контрольных мероприятий. Проверки будут проводиться с учетом риск</w:t>
      </w:r>
      <w:r w:rsidR="00F204A0" w:rsidRPr="00365EE5">
        <w:rPr>
          <w:rFonts w:ascii="Times New Roman" w:hAnsi="Times New Roman" w:cs="Times New Roman"/>
          <w:sz w:val="24"/>
          <w:szCs w:val="24"/>
        </w:rPr>
        <w:t xml:space="preserve"> </w:t>
      </w:r>
      <w:r w:rsidR="00711856" w:rsidRPr="00365EE5">
        <w:rPr>
          <w:rFonts w:ascii="Times New Roman" w:hAnsi="Times New Roman" w:cs="Times New Roman"/>
          <w:sz w:val="24"/>
          <w:szCs w:val="24"/>
        </w:rPr>
        <w:t>- ориентированного подхода только в отношении недобросовестных налогоплательщиков.</w:t>
      </w:r>
    </w:p>
    <w:p w:rsidR="007F7740" w:rsidRPr="00365EE5" w:rsidRDefault="007F7740" w:rsidP="007F7740">
      <w:pPr>
        <w:jc w:val="both"/>
        <w:rPr>
          <w:rFonts w:ascii="Times New Roman" w:hAnsi="Times New Roman" w:cs="Times New Roman"/>
          <w:sz w:val="24"/>
          <w:szCs w:val="24"/>
        </w:rPr>
      </w:pPr>
      <w:r w:rsidRPr="00365EE5">
        <w:rPr>
          <w:rFonts w:ascii="Times New Roman" w:hAnsi="Times New Roman" w:cs="Times New Roman"/>
          <w:sz w:val="24"/>
          <w:szCs w:val="24"/>
        </w:rPr>
        <w:t xml:space="preserve">    </w:t>
      </w:r>
      <w:r w:rsidR="00711856" w:rsidRPr="00365EE5">
        <w:rPr>
          <w:rFonts w:ascii="Times New Roman" w:hAnsi="Times New Roman" w:cs="Times New Roman"/>
          <w:sz w:val="24"/>
          <w:szCs w:val="24"/>
        </w:rPr>
        <w:t xml:space="preserve"> По статистике, самыми распространенными нарушениями в сфере общепита являются: работа без ККТ (перевод за проданный товар по телефону, на банковскую карту),  невыдача чека, выдача чека с некорректными реквизитами (неверно указаны дата, время, место покупки, наименование организации и другие данные)</w:t>
      </w:r>
      <w:r w:rsidR="006F2DA8" w:rsidRPr="00365EE5">
        <w:rPr>
          <w:rFonts w:ascii="Times New Roman" w:hAnsi="Times New Roman" w:cs="Times New Roman"/>
          <w:sz w:val="24"/>
          <w:szCs w:val="24"/>
        </w:rPr>
        <w:t>.</w:t>
      </w:r>
    </w:p>
    <w:p w:rsidR="00711856" w:rsidRPr="00365EE5" w:rsidRDefault="00711856" w:rsidP="007F7740">
      <w:pPr>
        <w:jc w:val="both"/>
        <w:rPr>
          <w:rFonts w:ascii="Times New Roman" w:hAnsi="Times New Roman" w:cs="Times New Roman"/>
          <w:sz w:val="24"/>
          <w:szCs w:val="24"/>
        </w:rPr>
      </w:pPr>
      <w:r w:rsidRPr="00365EE5">
        <w:rPr>
          <w:rFonts w:ascii="Times New Roman" w:hAnsi="Times New Roman" w:cs="Times New Roman"/>
          <w:sz w:val="24"/>
          <w:szCs w:val="24"/>
        </w:rPr>
        <w:t xml:space="preserve"> </w:t>
      </w:r>
      <w:r w:rsidR="007F7740" w:rsidRPr="00365EE5">
        <w:rPr>
          <w:rFonts w:ascii="Times New Roman" w:hAnsi="Times New Roman" w:cs="Times New Roman"/>
          <w:sz w:val="24"/>
          <w:szCs w:val="24"/>
        </w:rPr>
        <w:t xml:space="preserve">     </w:t>
      </w:r>
      <w:r w:rsidRPr="00365EE5">
        <w:rPr>
          <w:rFonts w:ascii="Times New Roman" w:hAnsi="Times New Roman" w:cs="Times New Roman"/>
          <w:sz w:val="24"/>
          <w:szCs w:val="24"/>
        </w:rPr>
        <w:t>Любой гражданин, чей телефон имеет доступ в интернет, может скачать разработанное налоговой службой бесплатное мобил</w:t>
      </w:r>
      <w:r w:rsidR="007F7740" w:rsidRPr="00365EE5">
        <w:rPr>
          <w:rFonts w:ascii="Times New Roman" w:hAnsi="Times New Roman" w:cs="Times New Roman"/>
          <w:sz w:val="24"/>
          <w:szCs w:val="24"/>
        </w:rPr>
        <w:t xml:space="preserve">ьное приложение «Проверка чека». </w:t>
      </w:r>
      <w:r w:rsidRPr="00365EE5">
        <w:rPr>
          <w:rFonts w:ascii="Times New Roman" w:hAnsi="Times New Roman" w:cs="Times New Roman"/>
          <w:sz w:val="24"/>
          <w:szCs w:val="24"/>
        </w:rPr>
        <w:t>При помощи программы можно легко и быстро проверить легальность кассового чека, в случае обнаружения нарушения, в том числе, невыдачи чека, тут же, через мобильное приложение, направить жалобу в ФНС. За нарушение законодательства о применении ККТ статьей 14.5 КоАП РФ предусмотрены штрафные санкции. Срок давности привлечения к административной ответственности в соответствии со статьей 4.5 КоАП РФ  - один год.</w:t>
      </w:r>
    </w:p>
    <w:p w:rsidR="00711856" w:rsidRDefault="00711856" w:rsidP="00F20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EE5">
        <w:rPr>
          <w:rFonts w:ascii="Times New Roman" w:hAnsi="Times New Roman" w:cs="Times New Roman"/>
          <w:sz w:val="24"/>
          <w:szCs w:val="24"/>
        </w:rPr>
        <w:t xml:space="preserve">Вместе с тем, приоритетом проводимой кампании является качественное информирование налогоплательщиков о необходимости исполнения </w:t>
      </w:r>
      <w:r w:rsidR="007F7740" w:rsidRPr="00365EE5">
        <w:rPr>
          <w:rFonts w:ascii="Times New Roman" w:hAnsi="Times New Roman" w:cs="Times New Roman"/>
          <w:sz w:val="24"/>
          <w:szCs w:val="24"/>
        </w:rPr>
        <w:t>обязанностей</w:t>
      </w:r>
      <w:r w:rsidRPr="00365EE5">
        <w:rPr>
          <w:rFonts w:ascii="Times New Roman" w:hAnsi="Times New Roman" w:cs="Times New Roman"/>
          <w:sz w:val="24"/>
          <w:szCs w:val="24"/>
        </w:rPr>
        <w:t xml:space="preserve"> по применению ККТ и создание </w:t>
      </w:r>
      <w:r w:rsidR="007F7740" w:rsidRPr="00365EE5">
        <w:rPr>
          <w:rFonts w:ascii="Times New Roman" w:hAnsi="Times New Roman" w:cs="Times New Roman"/>
          <w:sz w:val="24"/>
          <w:szCs w:val="24"/>
        </w:rPr>
        <w:t>бесконфликтного</w:t>
      </w:r>
      <w:r w:rsidRPr="00365EE5">
        <w:rPr>
          <w:rFonts w:ascii="Times New Roman" w:hAnsi="Times New Roman" w:cs="Times New Roman"/>
          <w:sz w:val="24"/>
          <w:szCs w:val="24"/>
        </w:rPr>
        <w:t xml:space="preserve"> взаимодействия контролирующих органов и участников сферы общественного питания.</w:t>
      </w:r>
    </w:p>
    <w:p w:rsidR="00365EE5" w:rsidRPr="00365EE5" w:rsidRDefault="00365EE5" w:rsidP="00F20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EE5" w:rsidRPr="00365EE5" w:rsidRDefault="00365EE5" w:rsidP="00365EE5">
      <w:pPr>
        <w:pStyle w:val="3"/>
        <w:rPr>
          <w:rFonts w:ascii="Times New Roman" w:hAnsi="Times New Roman"/>
          <w:b w:val="0"/>
          <w:i w:val="0"/>
          <w:sz w:val="24"/>
          <w:szCs w:val="24"/>
        </w:rPr>
      </w:pPr>
      <w:r w:rsidRPr="00365EE5">
        <w:rPr>
          <w:rFonts w:ascii="Times New Roman" w:hAnsi="Times New Roman"/>
          <w:b w:val="0"/>
          <w:i w:val="0"/>
          <w:sz w:val="24"/>
          <w:szCs w:val="24"/>
        </w:rPr>
        <w:t xml:space="preserve">Начальник, советник </w:t>
      </w:r>
      <w:proofErr w:type="gramStart"/>
      <w:r w:rsidRPr="00365EE5">
        <w:rPr>
          <w:rFonts w:ascii="Times New Roman" w:hAnsi="Times New Roman"/>
          <w:b w:val="0"/>
          <w:i w:val="0"/>
          <w:sz w:val="24"/>
          <w:szCs w:val="24"/>
        </w:rPr>
        <w:t>государственной</w:t>
      </w:r>
      <w:proofErr w:type="gramEnd"/>
    </w:p>
    <w:p w:rsidR="00365EE5" w:rsidRPr="00365EE5" w:rsidRDefault="00365EE5" w:rsidP="00365EE5">
      <w:pPr>
        <w:pStyle w:val="3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</w:t>
      </w:r>
      <w:r w:rsidRPr="00365EE5">
        <w:rPr>
          <w:rFonts w:ascii="Times New Roman" w:hAnsi="Times New Roman"/>
          <w:b w:val="0"/>
          <w:i w:val="0"/>
          <w:sz w:val="24"/>
          <w:szCs w:val="24"/>
        </w:rPr>
        <w:t>ражданской службы 1 класса</w:t>
      </w:r>
      <w:r w:rsidRPr="00365EE5">
        <w:rPr>
          <w:rFonts w:ascii="Times New Roman" w:hAnsi="Times New Roman"/>
          <w:b w:val="0"/>
          <w:i w:val="0"/>
          <w:sz w:val="24"/>
          <w:szCs w:val="24"/>
        </w:rPr>
        <w:tab/>
      </w:r>
      <w:r w:rsidRPr="00365EE5">
        <w:rPr>
          <w:rFonts w:ascii="Times New Roman" w:hAnsi="Times New Roman"/>
          <w:b w:val="0"/>
          <w:i w:val="0"/>
          <w:sz w:val="24"/>
          <w:szCs w:val="24"/>
        </w:rPr>
        <w:tab/>
      </w:r>
      <w:r w:rsidRPr="00365EE5">
        <w:rPr>
          <w:rFonts w:ascii="Times New Roman" w:hAnsi="Times New Roman"/>
          <w:b w:val="0"/>
          <w:i w:val="0"/>
          <w:sz w:val="24"/>
          <w:szCs w:val="24"/>
        </w:rPr>
        <w:tab/>
      </w:r>
      <w:r w:rsidRPr="00365EE5">
        <w:rPr>
          <w:rFonts w:ascii="Times New Roman" w:hAnsi="Times New Roman"/>
          <w:b w:val="0"/>
          <w:i w:val="0"/>
          <w:sz w:val="24"/>
          <w:szCs w:val="24"/>
        </w:rPr>
        <w:tab/>
      </w:r>
      <w:r w:rsidRPr="00365EE5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</w:t>
      </w:r>
      <w:bookmarkStart w:id="0" w:name="_GoBack"/>
      <w:bookmarkEnd w:id="0"/>
      <w:r w:rsidRPr="00365E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365EE5">
        <w:rPr>
          <w:rFonts w:ascii="Times New Roman" w:hAnsi="Times New Roman"/>
          <w:b w:val="0"/>
          <w:i w:val="0"/>
          <w:sz w:val="24"/>
          <w:szCs w:val="24"/>
        </w:rPr>
        <w:t>Л.Г.Зайцева</w:t>
      </w:r>
      <w:proofErr w:type="spellEnd"/>
    </w:p>
    <w:p w:rsidR="00365EE5" w:rsidRPr="00365EE5" w:rsidRDefault="00365EE5" w:rsidP="00365EE5">
      <w:pPr>
        <w:pStyle w:val="a3"/>
        <w:jc w:val="both"/>
        <w:rPr>
          <w:rFonts w:ascii="Times New Roman" w:hAnsi="Times New Roman"/>
          <w:sz w:val="20"/>
        </w:rPr>
      </w:pPr>
    </w:p>
    <w:p w:rsidR="00365EE5" w:rsidRDefault="00365EE5" w:rsidP="00365EE5">
      <w:pPr>
        <w:pStyle w:val="a3"/>
        <w:jc w:val="both"/>
        <w:rPr>
          <w:rFonts w:ascii="Times New Roman" w:hAnsi="Times New Roman"/>
          <w:sz w:val="20"/>
        </w:rPr>
      </w:pPr>
    </w:p>
    <w:p w:rsidR="00365EE5" w:rsidRPr="00365EE5" w:rsidRDefault="00365EE5" w:rsidP="00365EE5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365EE5">
        <w:rPr>
          <w:rFonts w:ascii="Times New Roman" w:hAnsi="Times New Roman"/>
          <w:sz w:val="20"/>
        </w:rPr>
        <w:t>С.В.Кислицына</w:t>
      </w:r>
      <w:proofErr w:type="spellEnd"/>
    </w:p>
    <w:p w:rsidR="00365EE5" w:rsidRPr="00365EE5" w:rsidRDefault="00365EE5" w:rsidP="00365EE5">
      <w:pPr>
        <w:pStyle w:val="a3"/>
        <w:jc w:val="both"/>
        <w:rPr>
          <w:rFonts w:ascii="Times New Roman" w:hAnsi="Times New Roman"/>
          <w:sz w:val="20"/>
        </w:rPr>
      </w:pPr>
      <w:r w:rsidRPr="00365EE5">
        <w:rPr>
          <w:rFonts w:ascii="Times New Roman" w:hAnsi="Times New Roman"/>
          <w:sz w:val="20"/>
        </w:rPr>
        <w:t xml:space="preserve">(83367) 2-20-98 </w:t>
      </w:r>
    </w:p>
    <w:p w:rsidR="007F7740" w:rsidRDefault="00365EE5" w:rsidP="00365EE5">
      <w:pPr>
        <w:pStyle w:val="a3"/>
        <w:jc w:val="both"/>
      </w:pPr>
      <w:r w:rsidRPr="00365EE5">
        <w:rPr>
          <w:rFonts w:ascii="Times New Roman" w:hAnsi="Times New Roman"/>
          <w:sz w:val="20"/>
        </w:rPr>
        <w:t>25.01.2021</w:t>
      </w:r>
    </w:p>
    <w:sectPr w:rsidR="007F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5"/>
    <w:rsid w:val="001B3325"/>
    <w:rsid w:val="00365EE5"/>
    <w:rsid w:val="003740A0"/>
    <w:rsid w:val="00380626"/>
    <w:rsid w:val="003A32E1"/>
    <w:rsid w:val="004C63A8"/>
    <w:rsid w:val="006F2DA8"/>
    <w:rsid w:val="00711856"/>
    <w:rsid w:val="007F7740"/>
    <w:rsid w:val="009876BC"/>
    <w:rsid w:val="00F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qFormat/>
    <w:rsid w:val="0038062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62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3">
    <w:name w:val="No Spacing"/>
    <w:link w:val="a4"/>
    <w:rsid w:val="00365EE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365EE5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qFormat/>
    <w:rsid w:val="0038062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62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3">
    <w:name w:val="No Spacing"/>
    <w:link w:val="a4"/>
    <w:rsid w:val="00365EE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365EE5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Татьяна Васильевна</dc:creator>
  <cp:lastModifiedBy>Кислицына Светлана Викторовна</cp:lastModifiedBy>
  <cp:revision>4</cp:revision>
  <dcterms:created xsi:type="dcterms:W3CDTF">2021-01-26T05:52:00Z</dcterms:created>
  <dcterms:modified xsi:type="dcterms:W3CDTF">2021-01-26T07:04:00Z</dcterms:modified>
</cp:coreProperties>
</file>